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D74237">
        <w:rPr>
          <w:rFonts w:ascii="Times New Roman" w:hAnsi="Times New Roman" w:cs="Times New Roman"/>
          <w:i/>
          <w:sz w:val="20"/>
          <w:szCs w:val="20"/>
        </w:rPr>
        <w:t>2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D74237">
        <w:rPr>
          <w:rFonts w:ascii="Times New Roman" w:hAnsi="Times New Roman" w:cs="Times New Roman"/>
          <w:i/>
          <w:sz w:val="20"/>
          <w:szCs w:val="20"/>
        </w:rPr>
        <w:t>20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8148E3">
        <w:rPr>
          <w:rFonts w:ascii="Times New Roman" w:hAnsi="Times New Roman" w:cs="Times New Roman"/>
          <w:sz w:val="24"/>
          <w:szCs w:val="24"/>
        </w:rPr>
        <w:t>warzyw i owoców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 w:rsidR="008148E3">
        <w:rPr>
          <w:rFonts w:ascii="Times New Roman" w:hAnsi="Times New Roman" w:cs="Times New Roman"/>
          <w:sz w:val="20"/>
          <w:szCs w:val="20"/>
        </w:rPr>
        <w:t>)</w:t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  <w:t>(podpis i pieczą</w:t>
      </w:r>
      <w:r>
        <w:rPr>
          <w:rFonts w:ascii="Times New Roman" w:hAnsi="Times New Roman" w:cs="Times New Roman"/>
          <w:sz w:val="20"/>
          <w:szCs w:val="20"/>
        </w:rPr>
        <w:t>tka)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27551A"/>
    <w:rsid w:val="00547505"/>
    <w:rsid w:val="00642D7F"/>
    <w:rsid w:val="00773F29"/>
    <w:rsid w:val="008148E3"/>
    <w:rsid w:val="0084657E"/>
    <w:rsid w:val="0088338B"/>
    <w:rsid w:val="008D608F"/>
    <w:rsid w:val="00964C0E"/>
    <w:rsid w:val="00A921E7"/>
    <w:rsid w:val="00C1054F"/>
    <w:rsid w:val="00D74237"/>
    <w:rsid w:val="00DE6982"/>
    <w:rsid w:val="00E6528C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EAA24-CA41-432C-ACAE-0376EAB8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2018-01-17T10:12:00Z</dcterms:created>
  <dcterms:modified xsi:type="dcterms:W3CDTF">2020-09-18T07:10:00Z</dcterms:modified>
</cp:coreProperties>
</file>